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Default="004C3F6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9A4C6F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939" w:rsidRPr="00924A80" w:rsidRDefault="00515939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493" w:rsidRDefault="007D2493" w:rsidP="00D2181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«Вопрос –ответ»: к</w:t>
      </w:r>
      <w:r w:rsidR="005159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ак </w:t>
      </w:r>
      <w:r w:rsidR="004C3F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собственнику недвижимости </w:t>
      </w:r>
      <w:r w:rsidR="005159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узнать </w:t>
      </w:r>
    </w:p>
    <w:p w:rsidR="00486F30" w:rsidRPr="00145A01" w:rsidRDefault="00515939" w:rsidP="00D2181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кадастровую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стоимость</w:t>
      </w:r>
      <w:r w:rsidR="004C3F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486F30" w:rsidRPr="00486F30" w:rsidRDefault="00486F30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939" w:rsidRDefault="004C3F66" w:rsidP="00185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в</w:t>
      </w:r>
      <w:r w:rsidR="005159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постоянной </w:t>
      </w:r>
      <w:r w:rsidR="00515939">
        <w:rPr>
          <w:rFonts w:ascii="Times New Roman" w:hAnsi="Times New Roman" w:cs="Times New Roman"/>
          <w:b/>
          <w:sz w:val="28"/>
          <w:szCs w:val="28"/>
        </w:rPr>
        <w:t>рубрик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15939">
        <w:rPr>
          <w:rFonts w:ascii="Times New Roman" w:hAnsi="Times New Roman" w:cs="Times New Roman"/>
          <w:b/>
          <w:sz w:val="28"/>
          <w:szCs w:val="28"/>
        </w:rPr>
        <w:t xml:space="preserve"> «Вопрос –ответ»</w:t>
      </w:r>
      <w:r w:rsidR="00AC1247">
        <w:rPr>
          <w:rFonts w:ascii="Times New Roman" w:hAnsi="Times New Roman" w:cs="Times New Roman"/>
          <w:sz w:val="28"/>
          <w:szCs w:val="28"/>
        </w:rPr>
        <w:t xml:space="preserve"> 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3721C">
        <w:rPr>
          <w:rFonts w:ascii="Times New Roman" w:hAnsi="Times New Roman" w:cs="Times New Roman"/>
          <w:b/>
          <w:sz w:val="28"/>
          <w:szCs w:val="28"/>
        </w:rPr>
        <w:t>е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расскажет жителям региона, как узнать </w:t>
      </w:r>
      <w:r w:rsidR="00515939" w:rsidRPr="00414706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414706" w:rsidRPr="00414706">
        <w:rPr>
          <w:rFonts w:ascii="Times New Roman" w:hAnsi="Times New Roman" w:cs="Times New Roman"/>
          <w:b/>
          <w:sz w:val="28"/>
          <w:szCs w:val="28"/>
        </w:rPr>
        <w:t>ую</w:t>
      </w:r>
      <w:r w:rsidR="00515939" w:rsidRPr="00414706">
        <w:rPr>
          <w:rFonts w:ascii="Times New Roman" w:hAnsi="Times New Roman" w:cs="Times New Roman"/>
          <w:b/>
          <w:sz w:val="28"/>
          <w:szCs w:val="28"/>
        </w:rPr>
        <w:t xml:space="preserve"> стоимость</w:t>
      </w:r>
      <w:r w:rsidR="00414706" w:rsidRPr="004147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недвижимости.</w:t>
      </w:r>
    </w:p>
    <w:p w:rsidR="00C70C47" w:rsidRDefault="0045471A" w:rsidP="00C7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1A">
        <w:rPr>
          <w:rFonts w:ascii="Times New Roman" w:hAnsi="Times New Roman" w:cs="Times New Roman"/>
          <w:sz w:val="28"/>
          <w:szCs w:val="28"/>
        </w:rPr>
        <w:t>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1A">
        <w:rPr>
          <w:rFonts w:ascii="Times New Roman" w:hAnsi="Times New Roman" w:cs="Times New Roman"/>
          <w:sz w:val="28"/>
          <w:szCs w:val="28"/>
        </w:rPr>
        <w:t xml:space="preserve">— это </w:t>
      </w:r>
      <w:r>
        <w:rPr>
          <w:rFonts w:ascii="Times New Roman" w:hAnsi="Times New Roman" w:cs="Times New Roman"/>
          <w:sz w:val="28"/>
          <w:szCs w:val="28"/>
        </w:rPr>
        <w:t>результат оценки</w:t>
      </w:r>
      <w:r w:rsidRPr="0045471A">
        <w:rPr>
          <w:rFonts w:ascii="Times New Roman" w:hAnsi="Times New Roman" w:cs="Times New Roman"/>
          <w:sz w:val="28"/>
          <w:szCs w:val="28"/>
        </w:rPr>
        <w:t xml:space="preserve"> недвижимости государство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471A">
        <w:rPr>
          <w:rFonts w:ascii="Times New Roman" w:hAnsi="Times New Roman" w:cs="Times New Roman"/>
          <w:sz w:val="28"/>
          <w:szCs w:val="28"/>
        </w:rPr>
        <w:t xml:space="preserve">. Она есть у каждого </w:t>
      </w:r>
      <w:r w:rsidR="00A752AA" w:rsidRPr="0045471A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Pr="0045471A">
        <w:rPr>
          <w:rFonts w:ascii="Times New Roman" w:hAnsi="Times New Roman" w:cs="Times New Roman"/>
          <w:sz w:val="28"/>
          <w:szCs w:val="28"/>
        </w:rPr>
        <w:t>объекта капитального строительства, дома</w:t>
      </w:r>
      <w:r w:rsidR="00A752AA">
        <w:rPr>
          <w:rFonts w:ascii="Times New Roman" w:hAnsi="Times New Roman" w:cs="Times New Roman"/>
          <w:sz w:val="28"/>
          <w:szCs w:val="28"/>
        </w:rPr>
        <w:t>, гаража и помещения</w:t>
      </w:r>
      <w:r w:rsidRPr="0045471A">
        <w:rPr>
          <w:rFonts w:ascii="Times New Roman" w:hAnsi="Times New Roman" w:cs="Times New Roman"/>
          <w:sz w:val="28"/>
          <w:szCs w:val="28"/>
        </w:rPr>
        <w:t xml:space="preserve">. </w:t>
      </w:r>
      <w:r w:rsidR="00C70C47" w:rsidRPr="00504CFD">
        <w:rPr>
          <w:rFonts w:ascii="Times New Roman" w:hAnsi="Times New Roman" w:cs="Times New Roman"/>
          <w:sz w:val="28"/>
          <w:szCs w:val="28"/>
        </w:rPr>
        <w:t xml:space="preserve">Кадастровая стоимость определяется на основе характеристик, а также рыночной информации и иных </w:t>
      </w:r>
      <w:r w:rsidR="00FA0973">
        <w:rPr>
          <w:rFonts w:ascii="Times New Roman" w:hAnsi="Times New Roman" w:cs="Times New Roman"/>
          <w:sz w:val="28"/>
          <w:szCs w:val="28"/>
        </w:rPr>
        <w:t>данных</w:t>
      </w:r>
      <w:r w:rsidR="00C70C47" w:rsidRPr="00504CFD">
        <w:rPr>
          <w:rFonts w:ascii="Times New Roman" w:hAnsi="Times New Roman" w:cs="Times New Roman"/>
          <w:sz w:val="28"/>
          <w:szCs w:val="28"/>
        </w:rPr>
        <w:t>, связанных с экономическими показателями использования объекта</w:t>
      </w:r>
      <w:r w:rsidR="00C70C47" w:rsidRPr="00515939">
        <w:rPr>
          <w:rFonts w:ascii="Times New Roman" w:hAnsi="Times New Roman" w:cs="Times New Roman"/>
          <w:sz w:val="28"/>
          <w:szCs w:val="28"/>
        </w:rPr>
        <w:t>, в соответствии с методическими указаниями о гос</w:t>
      </w:r>
      <w:r w:rsidR="007D2493">
        <w:rPr>
          <w:rFonts w:ascii="Times New Roman" w:hAnsi="Times New Roman" w:cs="Times New Roman"/>
          <w:sz w:val="28"/>
          <w:szCs w:val="28"/>
        </w:rPr>
        <w:t xml:space="preserve">ударственной кадастровой оценке. </w:t>
      </w:r>
      <w:r w:rsidR="00A752AA" w:rsidRPr="0045471A">
        <w:rPr>
          <w:rFonts w:ascii="Times New Roman" w:hAnsi="Times New Roman" w:cs="Times New Roman"/>
          <w:sz w:val="28"/>
          <w:szCs w:val="28"/>
        </w:rPr>
        <w:t xml:space="preserve">Вместе с другими </w:t>
      </w:r>
      <w:r w:rsidR="00A752AA">
        <w:rPr>
          <w:rFonts w:ascii="Times New Roman" w:hAnsi="Times New Roman" w:cs="Times New Roman"/>
          <w:sz w:val="28"/>
          <w:szCs w:val="28"/>
        </w:rPr>
        <w:t xml:space="preserve">сведениями </w:t>
      </w:r>
      <w:r w:rsidR="00A752AA" w:rsidRPr="0045471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A752AA">
        <w:rPr>
          <w:rFonts w:ascii="Times New Roman" w:hAnsi="Times New Roman" w:cs="Times New Roman"/>
          <w:sz w:val="28"/>
          <w:szCs w:val="28"/>
        </w:rPr>
        <w:t xml:space="preserve">о кадастровой стоимости </w:t>
      </w:r>
      <w:r w:rsidR="00A752AA" w:rsidRPr="0045471A">
        <w:rPr>
          <w:rFonts w:ascii="Times New Roman" w:hAnsi="Times New Roman" w:cs="Times New Roman"/>
          <w:sz w:val="28"/>
          <w:szCs w:val="28"/>
        </w:rPr>
        <w:t>объект</w:t>
      </w:r>
      <w:r w:rsidR="00A752AA">
        <w:rPr>
          <w:rFonts w:ascii="Times New Roman" w:hAnsi="Times New Roman" w:cs="Times New Roman"/>
          <w:sz w:val="28"/>
          <w:szCs w:val="28"/>
        </w:rPr>
        <w:t>а</w:t>
      </w:r>
      <w:r w:rsidR="00A752AA" w:rsidRPr="0045471A">
        <w:rPr>
          <w:rFonts w:ascii="Times New Roman" w:hAnsi="Times New Roman" w:cs="Times New Roman"/>
          <w:sz w:val="28"/>
          <w:szCs w:val="28"/>
        </w:rPr>
        <w:t xml:space="preserve"> </w:t>
      </w:r>
      <w:r w:rsidR="00A752AA">
        <w:rPr>
          <w:rFonts w:ascii="Times New Roman" w:hAnsi="Times New Roman" w:cs="Times New Roman"/>
          <w:sz w:val="28"/>
          <w:szCs w:val="28"/>
        </w:rPr>
        <w:t>содержатся</w:t>
      </w:r>
      <w:r w:rsidR="00A752AA" w:rsidRPr="0045471A">
        <w:rPr>
          <w:rFonts w:ascii="Times New Roman" w:hAnsi="Times New Roman" w:cs="Times New Roman"/>
          <w:sz w:val="28"/>
          <w:szCs w:val="28"/>
        </w:rPr>
        <w:t xml:space="preserve"> в Един</w:t>
      </w:r>
      <w:r w:rsidR="00A752AA">
        <w:rPr>
          <w:rFonts w:ascii="Times New Roman" w:hAnsi="Times New Roman" w:cs="Times New Roman"/>
          <w:sz w:val="28"/>
          <w:szCs w:val="28"/>
        </w:rPr>
        <w:t>ом</w:t>
      </w:r>
      <w:r w:rsidR="00A752AA" w:rsidRPr="0045471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752AA">
        <w:rPr>
          <w:rFonts w:ascii="Times New Roman" w:hAnsi="Times New Roman" w:cs="Times New Roman"/>
          <w:sz w:val="28"/>
          <w:szCs w:val="28"/>
        </w:rPr>
        <w:t>ом</w:t>
      </w:r>
      <w:r w:rsidR="00A752AA" w:rsidRPr="0045471A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A752AA">
        <w:rPr>
          <w:rFonts w:ascii="Times New Roman" w:hAnsi="Times New Roman" w:cs="Times New Roman"/>
          <w:sz w:val="28"/>
          <w:szCs w:val="28"/>
        </w:rPr>
        <w:t>е</w:t>
      </w:r>
      <w:r w:rsidR="00A752AA" w:rsidRPr="0045471A">
        <w:rPr>
          <w:rFonts w:ascii="Times New Roman" w:hAnsi="Times New Roman" w:cs="Times New Roman"/>
          <w:sz w:val="28"/>
          <w:szCs w:val="28"/>
        </w:rPr>
        <w:t xml:space="preserve"> недвижимости (ЕГРН).</w:t>
      </w:r>
    </w:p>
    <w:p w:rsidR="00C70C47" w:rsidRDefault="00FA0973" w:rsidP="0018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4706" w:rsidRPr="00414706">
        <w:rPr>
          <w:rFonts w:ascii="Times New Roman" w:hAnsi="Times New Roman" w:cs="Times New Roman"/>
          <w:sz w:val="28"/>
          <w:szCs w:val="28"/>
        </w:rPr>
        <w:t>адастров</w:t>
      </w:r>
      <w:r>
        <w:rPr>
          <w:rFonts w:ascii="Times New Roman" w:hAnsi="Times New Roman" w:cs="Times New Roman"/>
          <w:sz w:val="28"/>
          <w:szCs w:val="28"/>
        </w:rPr>
        <w:t>ую стоимость</w:t>
      </w:r>
      <w:r w:rsidR="00414706" w:rsidRPr="00414706">
        <w:rPr>
          <w:rFonts w:ascii="Times New Roman" w:hAnsi="Times New Roman" w:cs="Times New Roman"/>
          <w:sz w:val="28"/>
          <w:szCs w:val="28"/>
        </w:rPr>
        <w:t xml:space="preserve"> </w:t>
      </w:r>
      <w:r w:rsidR="00C70C47">
        <w:rPr>
          <w:rFonts w:ascii="Times New Roman" w:hAnsi="Times New Roman" w:cs="Times New Roman"/>
          <w:sz w:val="28"/>
          <w:szCs w:val="28"/>
        </w:rPr>
        <w:t>недвижимости важно знать</w:t>
      </w:r>
      <w:r w:rsidR="00414706" w:rsidRPr="00414706">
        <w:rPr>
          <w:rFonts w:ascii="Times New Roman" w:hAnsi="Times New Roman" w:cs="Times New Roman"/>
          <w:sz w:val="28"/>
          <w:szCs w:val="28"/>
        </w:rPr>
        <w:t xml:space="preserve"> в различных жизненных ситуациях. </w:t>
      </w:r>
      <w:r w:rsidR="00C70C47">
        <w:rPr>
          <w:rFonts w:ascii="Times New Roman" w:hAnsi="Times New Roman" w:cs="Times New Roman"/>
          <w:sz w:val="28"/>
          <w:szCs w:val="28"/>
        </w:rPr>
        <w:t>Наиболее распространенные случаи:</w:t>
      </w:r>
      <w:r w:rsidR="00414706" w:rsidRPr="00414706">
        <w:rPr>
          <w:rFonts w:ascii="Times New Roman" w:hAnsi="Times New Roman" w:cs="Times New Roman"/>
          <w:sz w:val="28"/>
          <w:szCs w:val="28"/>
        </w:rPr>
        <w:t xml:space="preserve"> </w:t>
      </w:r>
      <w:r w:rsidR="00C70C47" w:rsidRPr="00414706">
        <w:rPr>
          <w:rFonts w:ascii="Times New Roman" w:hAnsi="Times New Roman" w:cs="Times New Roman"/>
          <w:sz w:val="28"/>
          <w:szCs w:val="28"/>
        </w:rPr>
        <w:t>при наследовании объекта</w:t>
      </w:r>
      <w:r w:rsidR="00C70C47">
        <w:rPr>
          <w:rFonts w:ascii="Times New Roman" w:hAnsi="Times New Roman" w:cs="Times New Roman"/>
          <w:sz w:val="28"/>
          <w:szCs w:val="28"/>
        </w:rPr>
        <w:t>,</w:t>
      </w:r>
      <w:r w:rsidR="00C70C47" w:rsidRPr="00414706">
        <w:rPr>
          <w:rFonts w:ascii="Times New Roman" w:hAnsi="Times New Roman" w:cs="Times New Roman"/>
          <w:sz w:val="28"/>
          <w:szCs w:val="28"/>
        </w:rPr>
        <w:t xml:space="preserve"> </w:t>
      </w:r>
      <w:r w:rsidR="00414706" w:rsidRPr="00414706">
        <w:rPr>
          <w:rFonts w:ascii="Times New Roman" w:hAnsi="Times New Roman" w:cs="Times New Roman"/>
          <w:sz w:val="28"/>
          <w:szCs w:val="28"/>
        </w:rPr>
        <w:t xml:space="preserve">при расчёте </w:t>
      </w:r>
      <w:r w:rsidR="00414706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C70C47">
        <w:rPr>
          <w:rFonts w:ascii="Times New Roman" w:hAnsi="Times New Roman" w:cs="Times New Roman"/>
          <w:sz w:val="28"/>
          <w:szCs w:val="28"/>
        </w:rPr>
        <w:t>налога,</w:t>
      </w:r>
      <w:r w:rsidR="00C45474">
        <w:rPr>
          <w:rFonts w:ascii="Times New Roman" w:hAnsi="Times New Roman" w:cs="Times New Roman"/>
          <w:sz w:val="28"/>
          <w:szCs w:val="28"/>
        </w:rPr>
        <w:t xml:space="preserve"> при установлении</w:t>
      </w:r>
      <w:r w:rsidR="00C70C47">
        <w:rPr>
          <w:rFonts w:ascii="Times New Roman" w:hAnsi="Times New Roman" w:cs="Times New Roman"/>
          <w:sz w:val="28"/>
          <w:szCs w:val="28"/>
        </w:rPr>
        <w:t xml:space="preserve"> </w:t>
      </w:r>
      <w:r w:rsidR="00C45474" w:rsidRPr="00C45474">
        <w:rPr>
          <w:rFonts w:ascii="Times New Roman" w:hAnsi="Times New Roman" w:cs="Times New Roman"/>
          <w:sz w:val="28"/>
          <w:szCs w:val="28"/>
        </w:rPr>
        <w:t>размер</w:t>
      </w:r>
      <w:r w:rsidR="00C45474">
        <w:rPr>
          <w:rFonts w:ascii="Times New Roman" w:hAnsi="Times New Roman" w:cs="Times New Roman"/>
          <w:sz w:val="28"/>
          <w:szCs w:val="28"/>
        </w:rPr>
        <w:t>а</w:t>
      </w:r>
      <w:r w:rsidR="00C45474" w:rsidRPr="00C45474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</w:t>
      </w:r>
      <w:r w:rsidR="00C45474">
        <w:rPr>
          <w:rFonts w:ascii="Times New Roman" w:hAnsi="Times New Roman" w:cs="Times New Roman"/>
          <w:sz w:val="28"/>
          <w:szCs w:val="28"/>
        </w:rPr>
        <w:t xml:space="preserve">, </w:t>
      </w:r>
      <w:r w:rsidR="00414706" w:rsidRPr="00414706">
        <w:rPr>
          <w:rFonts w:ascii="Times New Roman" w:hAnsi="Times New Roman" w:cs="Times New Roman"/>
          <w:sz w:val="28"/>
          <w:szCs w:val="28"/>
        </w:rPr>
        <w:t>при определении госпошлины в судебных спорах</w:t>
      </w:r>
      <w:r w:rsidR="004E08FE">
        <w:rPr>
          <w:rFonts w:ascii="Times New Roman" w:hAnsi="Times New Roman" w:cs="Times New Roman"/>
          <w:sz w:val="28"/>
          <w:szCs w:val="28"/>
        </w:rPr>
        <w:t>, получении ипотечного кредита</w:t>
      </w:r>
      <w:r w:rsidR="00414706" w:rsidRPr="00414706">
        <w:rPr>
          <w:rFonts w:ascii="Times New Roman" w:hAnsi="Times New Roman" w:cs="Times New Roman"/>
          <w:sz w:val="28"/>
          <w:szCs w:val="28"/>
        </w:rPr>
        <w:t xml:space="preserve"> и др.</w:t>
      </w:r>
      <w:r w:rsidR="00414706" w:rsidRPr="00515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1A" w:rsidRDefault="00C70C47" w:rsidP="00C7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бумажно</w:t>
      </w:r>
      <w:r w:rsidR="000B66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6F3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04CFD">
        <w:rPr>
          <w:rFonts w:ascii="Times New Roman" w:hAnsi="Times New Roman" w:cs="Times New Roman"/>
          <w:sz w:val="28"/>
          <w:szCs w:val="28"/>
        </w:rPr>
        <w:t xml:space="preserve">ыписка из ЕГРН о кадастровой стоимости объекта недвижимости предоставляется </w:t>
      </w:r>
      <w:r>
        <w:rPr>
          <w:rFonts w:ascii="Times New Roman" w:hAnsi="Times New Roman" w:cs="Times New Roman"/>
          <w:sz w:val="28"/>
          <w:szCs w:val="28"/>
        </w:rPr>
        <w:t>через МФЦ</w:t>
      </w:r>
      <w:r w:rsidRPr="00C70C47">
        <w:rPr>
          <w:rFonts w:ascii="Times New Roman" w:hAnsi="Times New Roman" w:cs="Times New Roman"/>
          <w:sz w:val="28"/>
          <w:szCs w:val="28"/>
        </w:rPr>
        <w:t xml:space="preserve"> в течение 3 рабочих дней</w:t>
      </w:r>
      <w:r w:rsidRPr="00504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1A">
        <w:rPr>
          <w:rFonts w:ascii="Times New Roman" w:hAnsi="Times New Roman" w:cs="Times New Roman"/>
          <w:sz w:val="28"/>
          <w:szCs w:val="28"/>
        </w:rPr>
        <w:t xml:space="preserve">Если узнать кадастровую стоимость нужно срочно, то актуальные </w:t>
      </w:r>
      <w:r w:rsidR="0045471A" w:rsidRPr="00515939">
        <w:rPr>
          <w:rFonts w:ascii="Times New Roman" w:hAnsi="Times New Roman" w:cs="Times New Roman"/>
          <w:sz w:val="28"/>
          <w:szCs w:val="28"/>
        </w:rPr>
        <w:t xml:space="preserve">сведения можно </w:t>
      </w:r>
      <w:r w:rsidR="0045471A">
        <w:rPr>
          <w:rFonts w:ascii="Times New Roman" w:hAnsi="Times New Roman" w:cs="Times New Roman"/>
          <w:sz w:val="28"/>
          <w:szCs w:val="28"/>
        </w:rPr>
        <w:t>п</w:t>
      </w:r>
      <w:r w:rsidR="0045471A" w:rsidRPr="00515939">
        <w:rPr>
          <w:rFonts w:ascii="Times New Roman" w:hAnsi="Times New Roman" w:cs="Times New Roman"/>
          <w:sz w:val="28"/>
          <w:szCs w:val="28"/>
        </w:rPr>
        <w:t xml:space="preserve">олучить </w:t>
      </w:r>
      <w:r w:rsidR="004547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нлайн </w:t>
      </w:r>
      <w:r w:rsidR="00414706" w:rsidRPr="00515939"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</w:t>
      </w:r>
      <w:r w:rsidR="004E08F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4E08FE" w:rsidRPr="00C43CB8">
          <w:rPr>
            <w:rStyle w:val="a4"/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="004E08FE">
        <w:rPr>
          <w:rFonts w:ascii="Times New Roman" w:hAnsi="Times New Roman" w:cs="Times New Roman"/>
          <w:sz w:val="28"/>
          <w:szCs w:val="28"/>
        </w:rPr>
        <w:t xml:space="preserve">) </w:t>
      </w:r>
      <w:r w:rsidR="00414706" w:rsidRPr="00515939">
        <w:rPr>
          <w:rFonts w:ascii="Times New Roman" w:hAnsi="Times New Roman" w:cs="Times New Roman"/>
          <w:sz w:val="28"/>
          <w:szCs w:val="28"/>
        </w:rPr>
        <w:t xml:space="preserve">в разделе «Сервисы» </w:t>
      </w:r>
      <w:r w:rsidR="00185425">
        <w:rPr>
          <w:rFonts w:ascii="Times New Roman" w:hAnsi="Times New Roman" w:cs="Times New Roman"/>
          <w:sz w:val="28"/>
          <w:szCs w:val="28"/>
        </w:rPr>
        <w:t>-</w:t>
      </w:r>
      <w:r w:rsidR="00414706" w:rsidRPr="00515939">
        <w:rPr>
          <w:rFonts w:ascii="Times New Roman" w:hAnsi="Times New Roman" w:cs="Times New Roman"/>
          <w:sz w:val="28"/>
          <w:szCs w:val="28"/>
        </w:rPr>
        <w:t xml:space="preserve"> «Справочная информация по объектам недвижимости в режиме </w:t>
      </w:r>
      <w:proofErr w:type="spellStart"/>
      <w:r w:rsidR="00414706" w:rsidRPr="0051593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414706" w:rsidRPr="00515939">
        <w:rPr>
          <w:rFonts w:ascii="Times New Roman" w:hAnsi="Times New Roman" w:cs="Times New Roman"/>
          <w:sz w:val="28"/>
          <w:szCs w:val="28"/>
        </w:rPr>
        <w:t>»</w:t>
      </w:r>
      <w:r w:rsidR="0045471A">
        <w:rPr>
          <w:rFonts w:ascii="Times New Roman" w:hAnsi="Times New Roman" w:cs="Times New Roman"/>
          <w:sz w:val="28"/>
          <w:szCs w:val="28"/>
        </w:rPr>
        <w:t xml:space="preserve"> и</w:t>
      </w:r>
      <w:r w:rsidR="000B66F3">
        <w:rPr>
          <w:rFonts w:ascii="Times New Roman" w:hAnsi="Times New Roman" w:cs="Times New Roman"/>
          <w:sz w:val="28"/>
          <w:szCs w:val="28"/>
        </w:rPr>
        <w:t xml:space="preserve"> </w:t>
      </w:r>
      <w:r w:rsidR="0045471A">
        <w:rPr>
          <w:rFonts w:ascii="Times New Roman" w:hAnsi="Times New Roman" w:cs="Times New Roman"/>
          <w:sz w:val="28"/>
          <w:szCs w:val="28"/>
        </w:rPr>
        <w:t xml:space="preserve">в карточке объекта на </w:t>
      </w:r>
      <w:r w:rsidR="000B66F3">
        <w:rPr>
          <w:rFonts w:ascii="Times New Roman" w:hAnsi="Times New Roman" w:cs="Times New Roman"/>
          <w:sz w:val="28"/>
          <w:szCs w:val="28"/>
        </w:rPr>
        <w:t>Геоинформационном портале «НСПД» (</w:t>
      </w:r>
      <w:hyperlink r:id="rId7" w:history="1">
        <w:r w:rsidR="000B66F3" w:rsidRPr="00242711">
          <w:rPr>
            <w:rStyle w:val="a4"/>
            <w:rFonts w:ascii="Times New Roman" w:hAnsi="Times New Roman" w:cs="Times New Roman"/>
            <w:sz w:val="28"/>
            <w:szCs w:val="28"/>
          </w:rPr>
          <w:t>https://nspd.gov.ru</w:t>
        </w:r>
      </w:hyperlink>
      <w:r w:rsidR="000B66F3">
        <w:rPr>
          <w:rFonts w:ascii="Times New Roman" w:hAnsi="Times New Roman" w:cs="Times New Roman"/>
          <w:sz w:val="28"/>
          <w:szCs w:val="28"/>
        </w:rPr>
        <w:t>)</w:t>
      </w:r>
      <w:r w:rsidR="00414706" w:rsidRPr="00515939">
        <w:rPr>
          <w:rFonts w:ascii="Times New Roman" w:hAnsi="Times New Roman" w:cs="Times New Roman"/>
          <w:sz w:val="28"/>
          <w:szCs w:val="28"/>
        </w:rPr>
        <w:t>.</w:t>
      </w:r>
      <w:r w:rsidR="000B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47" w:rsidRDefault="00C70C47" w:rsidP="00C7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47">
        <w:rPr>
          <w:rFonts w:ascii="Times New Roman" w:hAnsi="Times New Roman" w:cs="Times New Roman"/>
          <w:sz w:val="28"/>
          <w:szCs w:val="28"/>
        </w:rPr>
        <w:t>Информация о кадастровой стоимости также содержится в онлайн-выписке из ЕГРН, которую собственник недвижимости может получить за несколько минут на портале Госуслуг (</w:t>
      </w:r>
      <w:hyperlink r:id="rId8" w:history="1">
        <w:r w:rsidR="000B66F3" w:rsidRPr="00242711">
          <w:rPr>
            <w:rStyle w:val="a4"/>
            <w:rFonts w:ascii="Times New Roman" w:hAnsi="Times New Roman" w:cs="Times New Roman"/>
            <w:sz w:val="28"/>
            <w:szCs w:val="28"/>
          </w:rPr>
          <w:t>https://gosuslugi.ru</w:t>
        </w:r>
      </w:hyperlink>
      <w:r w:rsidR="000B66F3">
        <w:rPr>
          <w:rFonts w:ascii="Times New Roman" w:hAnsi="Times New Roman" w:cs="Times New Roman"/>
          <w:sz w:val="28"/>
          <w:szCs w:val="28"/>
        </w:rPr>
        <w:t xml:space="preserve">). </w:t>
      </w:r>
      <w:r w:rsidRPr="00C70C47">
        <w:rPr>
          <w:rFonts w:ascii="Times New Roman" w:hAnsi="Times New Roman" w:cs="Times New Roman"/>
          <w:sz w:val="28"/>
          <w:szCs w:val="28"/>
        </w:rPr>
        <w:t>Установленная кадастровая стоимость будет отображена в поступившем в Личный кабинет пользователя документе наряду с другими основными характеристиками объекта.</w:t>
      </w:r>
    </w:p>
    <w:p w:rsidR="00C70C47" w:rsidRPr="00515939" w:rsidRDefault="0045471A" w:rsidP="00C7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Кстати,</w:t>
      </w:r>
      <w:r w:rsidR="00C70C47" w:rsidRPr="00C70C47">
        <w:rPr>
          <w:rFonts w:ascii="Times New Roman" w:hAnsi="Times New Roman" w:cs="Times New Roman"/>
          <w:sz w:val="28"/>
          <w:szCs w:val="28"/>
        </w:rPr>
        <w:t xml:space="preserve"> </w:t>
      </w:r>
      <w:r w:rsidR="007D249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информация о кадастровой стоимости недви</w:t>
      </w:r>
      <w:r w:rsidR="007D2493">
        <w:rPr>
          <w:rFonts w:ascii="Times New Roman" w:hAnsi="Times New Roman" w:cs="Times New Roman"/>
          <w:sz w:val="28"/>
          <w:szCs w:val="28"/>
        </w:rPr>
        <w:t>жимости носит открытый характер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493" w:rsidRPr="00C70C47">
        <w:rPr>
          <w:rFonts w:ascii="Times New Roman" w:hAnsi="Times New Roman" w:cs="Times New Roman"/>
          <w:sz w:val="28"/>
          <w:szCs w:val="28"/>
        </w:rPr>
        <w:t>предоставляет</w:t>
      </w:r>
      <w:r w:rsidR="007D2493">
        <w:rPr>
          <w:rFonts w:ascii="Times New Roman" w:hAnsi="Times New Roman" w:cs="Times New Roman"/>
          <w:sz w:val="28"/>
          <w:szCs w:val="28"/>
        </w:rPr>
        <w:t>ся</w:t>
      </w:r>
      <w:r w:rsidR="007D2493" w:rsidRPr="00C70C47">
        <w:rPr>
          <w:rFonts w:ascii="Times New Roman" w:hAnsi="Times New Roman" w:cs="Times New Roman"/>
          <w:sz w:val="28"/>
          <w:szCs w:val="28"/>
        </w:rPr>
        <w:t xml:space="preserve"> </w:t>
      </w:r>
      <w:r w:rsidR="007D2493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7D249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D2493">
        <w:rPr>
          <w:rFonts w:ascii="Times New Roman" w:hAnsi="Times New Roman" w:cs="Times New Roman"/>
          <w:sz w:val="28"/>
          <w:szCs w:val="28"/>
        </w:rPr>
        <w:t>владельцу объект</w:t>
      </w:r>
      <w:r w:rsidR="007D2493">
        <w:rPr>
          <w:rFonts w:ascii="Times New Roman" w:hAnsi="Times New Roman" w:cs="Times New Roman"/>
          <w:sz w:val="28"/>
          <w:szCs w:val="28"/>
        </w:rPr>
        <w:t xml:space="preserve">а, но и </w:t>
      </w:r>
      <w:r w:rsidR="007D2493" w:rsidRPr="00C70C47">
        <w:rPr>
          <w:rFonts w:ascii="Times New Roman" w:hAnsi="Times New Roman" w:cs="Times New Roman"/>
          <w:sz w:val="28"/>
          <w:szCs w:val="28"/>
        </w:rPr>
        <w:t xml:space="preserve">любому </w:t>
      </w:r>
      <w:r w:rsidR="007D2493">
        <w:rPr>
          <w:rFonts w:ascii="Times New Roman" w:hAnsi="Times New Roman" w:cs="Times New Roman"/>
          <w:sz w:val="28"/>
          <w:szCs w:val="28"/>
        </w:rPr>
        <w:t xml:space="preserve">другому </w:t>
      </w:r>
      <w:r w:rsidR="007D2493" w:rsidRPr="00C70C47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="00C70C47" w:rsidRPr="00C70C47">
        <w:rPr>
          <w:rFonts w:ascii="Times New Roman" w:hAnsi="Times New Roman" w:cs="Times New Roman"/>
          <w:sz w:val="28"/>
          <w:szCs w:val="28"/>
        </w:rPr>
        <w:t>.</w:t>
      </w:r>
    </w:p>
    <w:p w:rsidR="00515939" w:rsidRDefault="00515939" w:rsidP="00515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5425" w:rsidRDefault="00185425" w:rsidP="005159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692B" w:rsidRPr="00A4692B" w:rsidRDefault="00A4692B" w:rsidP="000F48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A01">
        <w:rPr>
          <w:rFonts w:ascii="Times New Roman" w:hAnsi="Times New Roman" w:cs="Times New Roman"/>
          <w:i/>
          <w:sz w:val="28"/>
          <w:szCs w:val="28"/>
        </w:rPr>
        <w:t>#</w:t>
      </w:r>
      <w:r>
        <w:rPr>
          <w:rFonts w:ascii="Times New Roman" w:hAnsi="Times New Roman" w:cs="Times New Roman"/>
          <w:i/>
          <w:sz w:val="28"/>
          <w:szCs w:val="28"/>
        </w:rPr>
        <w:t>РосреестрЧелябинск</w:t>
      </w:r>
      <w:r w:rsidR="007D3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01">
        <w:rPr>
          <w:rFonts w:ascii="Times New Roman" w:hAnsi="Times New Roman" w:cs="Times New Roman"/>
          <w:i/>
          <w:sz w:val="28"/>
          <w:szCs w:val="28"/>
        </w:rPr>
        <w:t>#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РосреестрРазъясняет </w:t>
      </w:r>
      <w:r w:rsidR="000F4861" w:rsidRPr="000F4861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="000F4861" w:rsidRPr="000F4861">
        <w:rPr>
          <w:rFonts w:ascii="Times New Roman" w:hAnsi="Times New Roman" w:cs="Times New Roman"/>
          <w:i/>
          <w:sz w:val="28"/>
          <w:szCs w:val="28"/>
        </w:rPr>
        <w:t>ВыпискаЕГРН</w:t>
      </w:r>
      <w:proofErr w:type="spellEnd"/>
      <w:r w:rsidR="000F4861" w:rsidRPr="000F4861">
        <w:rPr>
          <w:rFonts w:ascii="Times New Roman" w:hAnsi="Times New Roman" w:cs="Times New Roman"/>
          <w:i/>
          <w:sz w:val="28"/>
          <w:szCs w:val="28"/>
        </w:rPr>
        <w:t xml:space="preserve"> #</w:t>
      </w:r>
      <w:proofErr w:type="spellStart"/>
      <w:r w:rsidR="000F4861" w:rsidRPr="000F4861">
        <w:rPr>
          <w:rFonts w:ascii="Times New Roman" w:hAnsi="Times New Roman" w:cs="Times New Roman"/>
          <w:i/>
          <w:sz w:val="28"/>
          <w:szCs w:val="28"/>
        </w:rPr>
        <w:t>КадастроваяСтоимость</w:t>
      </w:r>
      <w:proofErr w:type="spellEnd"/>
      <w:r w:rsidR="000F4861" w:rsidRPr="000F4861">
        <w:rPr>
          <w:rFonts w:ascii="Times New Roman" w:hAnsi="Times New Roman" w:cs="Times New Roman"/>
          <w:i/>
          <w:sz w:val="28"/>
          <w:szCs w:val="28"/>
        </w:rPr>
        <w:t xml:space="preserve"> #</w:t>
      </w:r>
      <w:proofErr w:type="spellStart"/>
      <w:r w:rsidR="000F4861">
        <w:rPr>
          <w:rFonts w:ascii="Times New Roman" w:hAnsi="Times New Roman" w:cs="Times New Roman"/>
          <w:i/>
          <w:sz w:val="28"/>
          <w:szCs w:val="28"/>
        </w:rPr>
        <w:t>Сайт</w:t>
      </w:r>
      <w:r w:rsidR="000F4861" w:rsidRPr="000F4861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</w:p>
    <w:p w:rsidR="00A4692B" w:rsidRDefault="00A4692B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4E08FE" w:rsidRDefault="00913234" w:rsidP="004E08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4E08FE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7863"/>
    <w:rsid w:val="00041E68"/>
    <w:rsid w:val="000640A7"/>
    <w:rsid w:val="00075E14"/>
    <w:rsid w:val="000A4AAB"/>
    <w:rsid w:val="000B66F3"/>
    <w:rsid w:val="000E5F67"/>
    <w:rsid w:val="000F4861"/>
    <w:rsid w:val="00107DA0"/>
    <w:rsid w:val="001154E4"/>
    <w:rsid w:val="0013416B"/>
    <w:rsid w:val="00145A01"/>
    <w:rsid w:val="00172D08"/>
    <w:rsid w:val="00180B24"/>
    <w:rsid w:val="00183611"/>
    <w:rsid w:val="00185425"/>
    <w:rsid w:val="00187604"/>
    <w:rsid w:val="00203A1D"/>
    <w:rsid w:val="00212F4A"/>
    <w:rsid w:val="002510AC"/>
    <w:rsid w:val="00273DB7"/>
    <w:rsid w:val="00274438"/>
    <w:rsid w:val="002E1ED9"/>
    <w:rsid w:val="002F4A82"/>
    <w:rsid w:val="0030267B"/>
    <w:rsid w:val="0031584D"/>
    <w:rsid w:val="00321E07"/>
    <w:rsid w:val="003437AA"/>
    <w:rsid w:val="003516DC"/>
    <w:rsid w:val="00354DA9"/>
    <w:rsid w:val="0036333D"/>
    <w:rsid w:val="003D5700"/>
    <w:rsid w:val="003D5EEB"/>
    <w:rsid w:val="003F3319"/>
    <w:rsid w:val="0041100B"/>
    <w:rsid w:val="00414706"/>
    <w:rsid w:val="00447237"/>
    <w:rsid w:val="0045471A"/>
    <w:rsid w:val="004578F7"/>
    <w:rsid w:val="0046595D"/>
    <w:rsid w:val="0046645D"/>
    <w:rsid w:val="004810E8"/>
    <w:rsid w:val="00486F30"/>
    <w:rsid w:val="004C3F66"/>
    <w:rsid w:val="004D5CAE"/>
    <w:rsid w:val="004E08FE"/>
    <w:rsid w:val="004F2771"/>
    <w:rsid w:val="004F4297"/>
    <w:rsid w:val="00504CFD"/>
    <w:rsid w:val="00513B6A"/>
    <w:rsid w:val="00515939"/>
    <w:rsid w:val="00520814"/>
    <w:rsid w:val="00521DDE"/>
    <w:rsid w:val="0052635A"/>
    <w:rsid w:val="005344F5"/>
    <w:rsid w:val="00574DCE"/>
    <w:rsid w:val="005D597E"/>
    <w:rsid w:val="005F6A87"/>
    <w:rsid w:val="00621848"/>
    <w:rsid w:val="0064173F"/>
    <w:rsid w:val="006856D4"/>
    <w:rsid w:val="006C2332"/>
    <w:rsid w:val="00747D2C"/>
    <w:rsid w:val="00753A24"/>
    <w:rsid w:val="007540BB"/>
    <w:rsid w:val="007601F0"/>
    <w:rsid w:val="00763C7F"/>
    <w:rsid w:val="00770D04"/>
    <w:rsid w:val="00782F82"/>
    <w:rsid w:val="00790456"/>
    <w:rsid w:val="007B0C22"/>
    <w:rsid w:val="007B2B6D"/>
    <w:rsid w:val="007C073C"/>
    <w:rsid w:val="007D2493"/>
    <w:rsid w:val="007D3568"/>
    <w:rsid w:val="007D6C5A"/>
    <w:rsid w:val="007E2282"/>
    <w:rsid w:val="00804BDE"/>
    <w:rsid w:val="0080699B"/>
    <w:rsid w:val="00820D99"/>
    <w:rsid w:val="00825DB3"/>
    <w:rsid w:val="00872247"/>
    <w:rsid w:val="008971B8"/>
    <w:rsid w:val="008A5F85"/>
    <w:rsid w:val="008D0A28"/>
    <w:rsid w:val="00913234"/>
    <w:rsid w:val="00924A80"/>
    <w:rsid w:val="0093210A"/>
    <w:rsid w:val="00936B3E"/>
    <w:rsid w:val="00941EF4"/>
    <w:rsid w:val="009839C6"/>
    <w:rsid w:val="009A0BC6"/>
    <w:rsid w:val="009A4C6F"/>
    <w:rsid w:val="009B2865"/>
    <w:rsid w:val="009E3FFE"/>
    <w:rsid w:val="00A070FE"/>
    <w:rsid w:val="00A262EC"/>
    <w:rsid w:val="00A4692B"/>
    <w:rsid w:val="00A752AA"/>
    <w:rsid w:val="00AC1247"/>
    <w:rsid w:val="00AC23D6"/>
    <w:rsid w:val="00AE57A1"/>
    <w:rsid w:val="00B07FD8"/>
    <w:rsid w:val="00B31881"/>
    <w:rsid w:val="00B3721C"/>
    <w:rsid w:val="00B422E5"/>
    <w:rsid w:val="00B66225"/>
    <w:rsid w:val="00B947BF"/>
    <w:rsid w:val="00BB2BCA"/>
    <w:rsid w:val="00BB700D"/>
    <w:rsid w:val="00BC72C9"/>
    <w:rsid w:val="00BD61A4"/>
    <w:rsid w:val="00BE2F91"/>
    <w:rsid w:val="00BF64A6"/>
    <w:rsid w:val="00C11775"/>
    <w:rsid w:val="00C20854"/>
    <w:rsid w:val="00C45474"/>
    <w:rsid w:val="00C6544D"/>
    <w:rsid w:val="00C70C47"/>
    <w:rsid w:val="00C7556A"/>
    <w:rsid w:val="00C850A3"/>
    <w:rsid w:val="00C95089"/>
    <w:rsid w:val="00C9637D"/>
    <w:rsid w:val="00CA31D3"/>
    <w:rsid w:val="00CC12AD"/>
    <w:rsid w:val="00CC1FA4"/>
    <w:rsid w:val="00CC7B89"/>
    <w:rsid w:val="00CD0C46"/>
    <w:rsid w:val="00D04E3D"/>
    <w:rsid w:val="00D21810"/>
    <w:rsid w:val="00D25E0A"/>
    <w:rsid w:val="00D30D8A"/>
    <w:rsid w:val="00D73D6C"/>
    <w:rsid w:val="00DB39CC"/>
    <w:rsid w:val="00E766AB"/>
    <w:rsid w:val="00E97003"/>
    <w:rsid w:val="00EB4B1F"/>
    <w:rsid w:val="00F22E80"/>
    <w:rsid w:val="00F6052D"/>
    <w:rsid w:val="00F76F29"/>
    <w:rsid w:val="00F92851"/>
    <w:rsid w:val="00FA0973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d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29</cp:revision>
  <cp:lastPrinted>2023-11-14T09:54:00Z</cp:lastPrinted>
  <dcterms:created xsi:type="dcterms:W3CDTF">2024-06-14T07:37:00Z</dcterms:created>
  <dcterms:modified xsi:type="dcterms:W3CDTF">2025-03-12T08:51:00Z</dcterms:modified>
</cp:coreProperties>
</file>